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FE091"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中国农业科学院郑州果树所</w:t>
      </w:r>
    </w:p>
    <w:p w14:paraId="6A37D5B3">
      <w:pPr>
        <w:spacing w:line="6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2025年推免生（含直博生）拟录取名单</w:t>
      </w:r>
    </w:p>
    <w:tbl>
      <w:tblPr>
        <w:tblStyle w:val="9"/>
        <w:tblpPr w:leftFromText="180" w:rightFromText="180" w:vertAnchor="text" w:horzAnchor="page" w:tblpX="1376" w:tblpY="563"/>
        <w:tblOverlap w:val="never"/>
        <w:tblW w:w="93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76"/>
        <w:gridCol w:w="1596"/>
        <w:gridCol w:w="2172"/>
        <w:gridCol w:w="1500"/>
        <w:gridCol w:w="1236"/>
        <w:gridCol w:w="936"/>
      </w:tblGrid>
      <w:tr w14:paraId="060C8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68" w:type="dxa"/>
            <w:vAlign w:val="center"/>
          </w:tcPr>
          <w:p w14:paraId="01A3E44B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序号</w:t>
            </w:r>
          </w:p>
        </w:tc>
        <w:tc>
          <w:tcPr>
            <w:tcW w:w="1176" w:type="dxa"/>
            <w:vAlign w:val="center"/>
          </w:tcPr>
          <w:p w14:paraId="4959A64F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姓名</w:t>
            </w:r>
          </w:p>
        </w:tc>
        <w:tc>
          <w:tcPr>
            <w:tcW w:w="1596" w:type="dxa"/>
            <w:vAlign w:val="center"/>
          </w:tcPr>
          <w:p w14:paraId="6A638205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招生类型</w:t>
            </w:r>
          </w:p>
        </w:tc>
        <w:tc>
          <w:tcPr>
            <w:tcW w:w="2172" w:type="dxa"/>
            <w:vAlign w:val="center"/>
          </w:tcPr>
          <w:p w14:paraId="0C8ECDAD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拟录取专业（领域）</w:t>
            </w:r>
          </w:p>
        </w:tc>
        <w:tc>
          <w:tcPr>
            <w:tcW w:w="1500" w:type="dxa"/>
            <w:vAlign w:val="center"/>
          </w:tcPr>
          <w:p w14:paraId="6E385187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拟接收导师</w:t>
            </w:r>
          </w:p>
        </w:tc>
        <w:tc>
          <w:tcPr>
            <w:tcW w:w="1236" w:type="dxa"/>
            <w:vAlign w:val="center"/>
          </w:tcPr>
          <w:p w14:paraId="0D99B823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复试成绩</w:t>
            </w:r>
          </w:p>
        </w:tc>
        <w:tc>
          <w:tcPr>
            <w:tcW w:w="936" w:type="dxa"/>
            <w:vAlign w:val="center"/>
          </w:tcPr>
          <w:p w14:paraId="0B6E950F">
            <w:pPr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备注</w:t>
            </w:r>
          </w:p>
        </w:tc>
      </w:tr>
      <w:tr w14:paraId="6FFBC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768" w:type="dxa"/>
            <w:vAlign w:val="center"/>
          </w:tcPr>
          <w:p w14:paraId="3A16957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1176" w:type="dxa"/>
            <w:vAlign w:val="center"/>
          </w:tcPr>
          <w:p w14:paraId="7DABEDEC">
            <w:pPr>
              <w:pStyle w:val="7"/>
              <w:widowControl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胡一帆</w:t>
            </w:r>
          </w:p>
        </w:tc>
        <w:tc>
          <w:tcPr>
            <w:tcW w:w="1596" w:type="dxa"/>
            <w:vAlign w:val="center"/>
          </w:tcPr>
          <w:p w14:paraId="5D9738E4">
            <w:pPr>
              <w:pStyle w:val="7"/>
              <w:widowControl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直博生</w:t>
            </w:r>
          </w:p>
        </w:tc>
        <w:tc>
          <w:tcPr>
            <w:tcW w:w="2172" w:type="dxa"/>
            <w:vAlign w:val="center"/>
          </w:tcPr>
          <w:p w14:paraId="5898C127">
            <w:pPr>
              <w:pStyle w:val="7"/>
              <w:widowControl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果树学</w:t>
            </w:r>
          </w:p>
        </w:tc>
        <w:tc>
          <w:tcPr>
            <w:tcW w:w="1500" w:type="dxa"/>
            <w:vAlign w:val="center"/>
          </w:tcPr>
          <w:p w14:paraId="4CBEEF74">
            <w:pPr>
              <w:pStyle w:val="7"/>
              <w:widowControl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曹珂</w:t>
            </w:r>
          </w:p>
        </w:tc>
        <w:tc>
          <w:tcPr>
            <w:tcW w:w="1236" w:type="dxa"/>
            <w:vAlign w:val="center"/>
          </w:tcPr>
          <w:p w14:paraId="2FD4DB04">
            <w:pPr>
              <w:pStyle w:val="7"/>
              <w:widowControl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92.60</w:t>
            </w:r>
          </w:p>
        </w:tc>
        <w:tc>
          <w:tcPr>
            <w:tcW w:w="936" w:type="dxa"/>
            <w:vAlign w:val="center"/>
          </w:tcPr>
          <w:p w14:paraId="521EEDB8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占博士指标</w:t>
            </w:r>
          </w:p>
        </w:tc>
      </w:tr>
      <w:tr w14:paraId="7F0F1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768" w:type="dxa"/>
            <w:vAlign w:val="center"/>
          </w:tcPr>
          <w:p w14:paraId="6DAB728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  <w:tc>
          <w:tcPr>
            <w:tcW w:w="1176" w:type="dxa"/>
            <w:vAlign w:val="center"/>
          </w:tcPr>
          <w:p w14:paraId="6BD9F6F8">
            <w:pPr>
              <w:pStyle w:val="7"/>
              <w:widowControl/>
              <w:spacing w:beforeAutospacing="0" w:afterAutospacing="0" w:line="600" w:lineRule="exact"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李娟莉</w:t>
            </w:r>
          </w:p>
        </w:tc>
        <w:tc>
          <w:tcPr>
            <w:tcW w:w="1596" w:type="dxa"/>
            <w:vAlign w:val="center"/>
          </w:tcPr>
          <w:p w14:paraId="00CF6E25">
            <w:pPr>
              <w:pStyle w:val="7"/>
              <w:widowControl/>
              <w:spacing w:beforeAutospacing="0" w:afterAutospacing="0" w:line="600" w:lineRule="exact"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硕士</w:t>
            </w:r>
          </w:p>
        </w:tc>
        <w:tc>
          <w:tcPr>
            <w:tcW w:w="2172" w:type="dxa"/>
            <w:vAlign w:val="center"/>
          </w:tcPr>
          <w:p w14:paraId="2A8789F7">
            <w:pPr>
              <w:pStyle w:val="7"/>
              <w:widowControl/>
              <w:spacing w:beforeAutospacing="0" w:afterAutospacing="0" w:line="600" w:lineRule="exact"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果树学</w:t>
            </w:r>
          </w:p>
        </w:tc>
        <w:tc>
          <w:tcPr>
            <w:tcW w:w="1500" w:type="dxa"/>
            <w:vAlign w:val="center"/>
          </w:tcPr>
          <w:p w14:paraId="55E23496">
            <w:pPr>
              <w:pStyle w:val="7"/>
              <w:widowControl/>
              <w:spacing w:beforeAutospacing="0" w:afterAutospacing="0" w:line="600" w:lineRule="exact"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曹珂</w:t>
            </w:r>
          </w:p>
        </w:tc>
        <w:tc>
          <w:tcPr>
            <w:tcW w:w="1236" w:type="dxa"/>
            <w:vAlign w:val="center"/>
          </w:tcPr>
          <w:p w14:paraId="6D61AB9D">
            <w:pPr>
              <w:pStyle w:val="7"/>
              <w:widowControl/>
              <w:spacing w:beforeAutospacing="0" w:afterAutospacing="0" w:line="600" w:lineRule="exact"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91.80</w:t>
            </w:r>
          </w:p>
        </w:tc>
        <w:tc>
          <w:tcPr>
            <w:tcW w:w="936" w:type="dxa"/>
            <w:vAlign w:val="center"/>
          </w:tcPr>
          <w:p w14:paraId="579AD328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占硕士指标</w:t>
            </w:r>
          </w:p>
        </w:tc>
      </w:tr>
      <w:tr w14:paraId="16F3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768" w:type="dxa"/>
            <w:vAlign w:val="center"/>
          </w:tcPr>
          <w:p w14:paraId="5CBF858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  <w:tc>
          <w:tcPr>
            <w:tcW w:w="1176" w:type="dxa"/>
            <w:vAlign w:val="center"/>
          </w:tcPr>
          <w:p w14:paraId="0E58496C">
            <w:pPr>
              <w:pStyle w:val="7"/>
              <w:widowControl/>
              <w:spacing w:beforeAutospacing="0" w:afterAutospacing="0" w:line="600" w:lineRule="exact"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程思思</w:t>
            </w:r>
          </w:p>
        </w:tc>
        <w:tc>
          <w:tcPr>
            <w:tcW w:w="1596" w:type="dxa"/>
            <w:vAlign w:val="center"/>
          </w:tcPr>
          <w:p w14:paraId="1B27162F">
            <w:pPr>
              <w:pStyle w:val="7"/>
              <w:widowControl/>
              <w:spacing w:beforeAutospacing="0" w:afterAutospacing="0" w:line="600" w:lineRule="exact"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硕士</w:t>
            </w:r>
          </w:p>
        </w:tc>
        <w:tc>
          <w:tcPr>
            <w:tcW w:w="2172" w:type="dxa"/>
            <w:vAlign w:val="center"/>
          </w:tcPr>
          <w:p w14:paraId="2DA65297">
            <w:pPr>
              <w:pStyle w:val="7"/>
              <w:widowControl/>
              <w:spacing w:beforeAutospacing="0" w:afterAutospacing="0" w:line="600" w:lineRule="exact"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果树学</w:t>
            </w:r>
          </w:p>
        </w:tc>
        <w:tc>
          <w:tcPr>
            <w:tcW w:w="1500" w:type="dxa"/>
            <w:vAlign w:val="center"/>
          </w:tcPr>
          <w:p w14:paraId="73D8DFDC">
            <w:pPr>
              <w:pStyle w:val="7"/>
              <w:widowControl/>
              <w:spacing w:beforeAutospacing="0" w:afterAutospacing="0" w:line="600" w:lineRule="exact"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鲁振华</w:t>
            </w:r>
          </w:p>
        </w:tc>
        <w:tc>
          <w:tcPr>
            <w:tcW w:w="1236" w:type="dxa"/>
            <w:vAlign w:val="center"/>
          </w:tcPr>
          <w:p w14:paraId="11742906">
            <w:pPr>
              <w:pStyle w:val="7"/>
              <w:widowControl/>
              <w:spacing w:beforeAutospacing="0" w:afterAutospacing="0" w:line="600" w:lineRule="exact"/>
              <w:jc w:val="center"/>
              <w:rPr>
                <w:rFonts w:ascii="宋体" w:hAnsi="宋体" w:eastAsia="宋体" w:cs="宋体"/>
                <w:kern w:val="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91.20</w:t>
            </w:r>
          </w:p>
        </w:tc>
        <w:tc>
          <w:tcPr>
            <w:tcW w:w="936" w:type="dxa"/>
            <w:vAlign w:val="center"/>
          </w:tcPr>
          <w:p w14:paraId="5B5B69D5">
            <w:pPr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占硕士指标</w:t>
            </w:r>
          </w:p>
        </w:tc>
      </w:tr>
    </w:tbl>
    <w:p w14:paraId="244A4744"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3YzMwMDk5ZjM5ODVjMWM3MTY2MGZkMTIwMTc5MmIifQ=="/>
  </w:docVars>
  <w:rsids>
    <w:rsidRoot w:val="00D67315"/>
    <w:rsid w:val="0015493A"/>
    <w:rsid w:val="001A73F2"/>
    <w:rsid w:val="00786826"/>
    <w:rsid w:val="00AC3D71"/>
    <w:rsid w:val="00D349B1"/>
    <w:rsid w:val="00D67315"/>
    <w:rsid w:val="00E0330A"/>
    <w:rsid w:val="077E7D7D"/>
    <w:rsid w:val="0785673C"/>
    <w:rsid w:val="0AD347D6"/>
    <w:rsid w:val="10C70E49"/>
    <w:rsid w:val="190613A0"/>
    <w:rsid w:val="190B6A1B"/>
    <w:rsid w:val="1B7156DA"/>
    <w:rsid w:val="1F1A1BE5"/>
    <w:rsid w:val="255F5E4C"/>
    <w:rsid w:val="27DF3743"/>
    <w:rsid w:val="28B24557"/>
    <w:rsid w:val="31D201FC"/>
    <w:rsid w:val="331D5B8D"/>
    <w:rsid w:val="37D70D2F"/>
    <w:rsid w:val="4B102ED4"/>
    <w:rsid w:val="551930D1"/>
    <w:rsid w:val="5A623E64"/>
    <w:rsid w:val="5B52696F"/>
    <w:rsid w:val="660B6156"/>
    <w:rsid w:val="67B64DFA"/>
    <w:rsid w:val="67C24194"/>
    <w:rsid w:val="79705F64"/>
    <w:rsid w:val="7DE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line="600" w:lineRule="exact"/>
    </w:pPr>
    <w:rPr>
      <w:rFonts w:ascii="Times New Roman" w:hAnsi="Times New Roman" w:eastAsia="方正小标宋简体"/>
      <w:b w:val="0"/>
      <w:kern w:val="44"/>
      <w:sz w:val="44"/>
      <w:szCs w:val="22"/>
    </w:rPr>
  </w:style>
  <w:style w:type="paragraph" w:styleId="4">
    <w:name w:val="heading 2"/>
    <w:basedOn w:val="2"/>
    <w:next w:val="1"/>
    <w:semiHidden/>
    <w:unhideWhenUsed/>
    <w:qFormat/>
    <w:uiPriority w:val="0"/>
    <w:pPr>
      <w:adjustRightInd w:val="0"/>
      <w:jc w:val="left"/>
      <w:outlineLvl w:val="1"/>
    </w:pPr>
    <w:rPr>
      <w:rFonts w:eastAsia="黑体"/>
      <w:sz w:val="32"/>
    </w:rPr>
  </w:style>
  <w:style w:type="paragraph" w:styleId="5">
    <w:name w:val="heading 3"/>
    <w:basedOn w:val="4"/>
    <w:next w:val="1"/>
    <w:semiHidden/>
    <w:unhideWhenUsed/>
    <w:qFormat/>
    <w:uiPriority w:val="0"/>
    <w:pPr>
      <w:outlineLvl w:val="2"/>
    </w:pPr>
    <w:rPr>
      <w:rFonts w:eastAsia="楷体"/>
      <w:b/>
    </w:rPr>
  </w:style>
  <w:style w:type="paragraph" w:styleId="6">
    <w:name w:val="heading 4"/>
    <w:basedOn w:val="5"/>
    <w:next w:val="1"/>
    <w:semiHidden/>
    <w:unhideWhenUsed/>
    <w:qFormat/>
    <w:uiPriority w:val="0"/>
    <w:pPr>
      <w:outlineLvl w:val="3"/>
    </w:pPr>
    <w:rPr>
      <w:rFonts w:eastAsia="仿宋_GB2312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282828"/>
      <w:u w:val="none"/>
    </w:rPr>
  </w:style>
  <w:style w:type="character" w:styleId="12">
    <w:name w:val="Emphasis"/>
    <w:basedOn w:val="10"/>
    <w:qFormat/>
    <w:uiPriority w:val="0"/>
  </w:style>
  <w:style w:type="character" w:styleId="13">
    <w:name w:val="HTML Definition"/>
    <w:basedOn w:val="10"/>
    <w:qFormat/>
    <w:uiPriority w:val="0"/>
  </w:style>
  <w:style w:type="character" w:styleId="14">
    <w:name w:val="HTML Variable"/>
    <w:basedOn w:val="10"/>
    <w:qFormat/>
    <w:uiPriority w:val="0"/>
  </w:style>
  <w:style w:type="character" w:styleId="15">
    <w:name w:val="Hyperlink"/>
    <w:basedOn w:val="10"/>
    <w:qFormat/>
    <w:uiPriority w:val="0"/>
    <w:rPr>
      <w:color w:val="282828"/>
      <w:u w:val="none"/>
    </w:rPr>
  </w:style>
  <w:style w:type="character" w:styleId="16">
    <w:name w:val="HTML Code"/>
    <w:basedOn w:val="10"/>
    <w:qFormat/>
    <w:uiPriority w:val="0"/>
    <w:rPr>
      <w:rFonts w:ascii="Courier New" w:hAnsi="Courier New"/>
      <w:sz w:val="20"/>
    </w:rPr>
  </w:style>
  <w:style w:type="character" w:styleId="17">
    <w:name w:val="HTML Cite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366</Characters>
  <Lines>3</Lines>
  <Paragraphs>1</Paragraphs>
  <TotalTime>19</TotalTime>
  <ScaleCrop>false</ScaleCrop>
  <LinksUpToDate>false</LinksUpToDate>
  <CharactersWithSpaces>366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k</dc:creator>
  <cp:lastModifiedBy>pc</cp:lastModifiedBy>
  <dcterms:modified xsi:type="dcterms:W3CDTF">2024-10-15T00:19:12Z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9C10EC9B8942400DA2D9ABBF79B532CB_13</vt:lpwstr>
  </property>
</Properties>
</file>